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拓展训练 2020年冀教版数学七年级上册 期末测试 （一）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1．下列说法正确的是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A．有六条侧棱的棱柱的底面一定是三角形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B．棱锥的侧面是三角形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C．长方体和正方体不是棱柱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D．柱体的上、下两底面可以大小不一样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2．下列运算正确的是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A．</w:t>
      </w:r>
      <w:r>
        <w:rPr>
          <w:rFonts w:hint="eastAsia"/>
          <w:position w:val="-16"/>
          <w:lang w:val="en-US" w:eastAsia="zh-CN"/>
        </w:rPr>
        <w:object>
          <v:shape id="_x0000_i1025" o:spt="75" type="#_x0000_t75" style="height:24.95pt;width:3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val="en-US" w:eastAsia="zh-CN"/>
        </w:rPr>
        <w:t>=-9    B．</w:t>
      </w:r>
      <w:r>
        <w:rPr>
          <w:rFonts w:hint="eastAsia"/>
          <w:position w:val="-16"/>
          <w:lang w:val="en-US" w:eastAsia="zh-CN"/>
        </w:rPr>
        <w:object>
          <v:shape id="_x0000_i1026" o:spt="75" type="#_x0000_t75" style="height:24.95pt;width:42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1=-1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C.-5+3=8         D.-1 -21=2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3．给出下面说法：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①线段AC=BC，则C是线段AB的中点：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②两点之间直线最短：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③延长直线AB.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其中，正确的说法有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A.0个    B.1个    C.2个    D.3个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4．如图1，线段AB=BC=CD=DE=1 cm，图中所有线段的长度之和为    (    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822450" cy="350520"/>
            <wp:effectExtent l="0" t="0" r="6350" b="11430"/>
            <wp:docPr id="3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A.25 cm  B.20 cm    C.15 cm    D.10 cm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5．若</w:t>
      </w:r>
      <w:r>
        <w:rPr>
          <w:rFonts w:hint="eastAsia"/>
          <w:position w:val="-14"/>
          <w:lang w:val="en-US" w:eastAsia="zh-CN"/>
        </w:rPr>
        <w:object>
          <v:shape id="_x0000_i1027" o:spt="75" type="#_x0000_t75" style="height:20pt;width:13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  <w:lang w:val="en-US" w:eastAsia="zh-CN"/>
        </w:rPr>
        <w:t>=3，</w:t>
      </w:r>
      <w:r>
        <w:rPr>
          <w:rFonts w:hint="eastAsia"/>
          <w:position w:val="-14"/>
          <w:lang w:val="en-US" w:eastAsia="zh-CN"/>
        </w:rPr>
        <w:object>
          <v:shape id="_x0000_i1028" o:spt="75" type="#_x0000_t75" style="height:20pt;width:13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  <w:lang w:val="en-US" w:eastAsia="zh-CN"/>
        </w:rPr>
        <w:t>=2，且a+b&gt;0，则a-b的值是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A.5或1    B.1或-1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C.5或-5    D.-5或-1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6．历史上，数学家欧拉最先把关于x的多项式用记号</w:t>
      </w:r>
      <w:r>
        <w:rPr>
          <w:rFonts w:hint="eastAsia"/>
          <w:lang w:val="en-US" w:eastAsia="zh-CN"/>
        </w:rPr>
        <w:sym w:font="Symbol" w:char="00A6"/>
      </w:r>
      <w:r>
        <w:rPr>
          <w:rFonts w:hint="eastAsia"/>
          <w:lang w:val="en-US" w:eastAsia="zh-CN"/>
        </w:rPr>
        <w:t>(x)来表示，把x等于某数a时的多项式的值用</w:t>
      </w:r>
      <w:r>
        <w:rPr>
          <w:rFonts w:hint="eastAsia"/>
          <w:lang w:val="en-US" w:eastAsia="zh-CN"/>
        </w:rPr>
        <w:sym w:font="Symbol" w:char="00A6"/>
      </w:r>
      <w:r>
        <w:rPr>
          <w:rFonts w:hint="eastAsia"/>
          <w:lang w:val="en-US" w:eastAsia="zh-CN"/>
        </w:rPr>
        <w:t>(a)来表示，例如x=-1时，多项式</w:t>
      </w:r>
      <w:r>
        <w:rPr>
          <w:rFonts w:hint="eastAsia"/>
          <w:lang w:val="en-US" w:eastAsia="zh-CN"/>
        </w:rPr>
        <w:sym w:font="Symbol" w:char="00A6"/>
      </w:r>
      <w:r>
        <w:rPr>
          <w:rFonts w:hint="eastAsia"/>
          <w:lang w:val="en-US" w:eastAsia="zh-CN"/>
        </w:rPr>
        <w:t>(x)=</w:t>
      </w:r>
      <w:r>
        <w:rPr>
          <w:rFonts w:hint="eastAsia"/>
          <w:position w:val="-14"/>
          <w:lang w:val="en-US" w:eastAsia="zh-CN"/>
        </w:rPr>
        <w:object>
          <v:shape id="_x0000_i1029" o:spt="75" type="#_x0000_t75" style="height:22pt;width:1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  <w:lang w:val="en-US" w:eastAsia="zh-CN"/>
        </w:rPr>
        <w:t>+3x-5的值记为</w:t>
      </w:r>
      <w:r>
        <w:rPr>
          <w:rFonts w:hint="eastAsia"/>
          <w:lang w:val="en-US" w:eastAsia="zh-CN"/>
        </w:rPr>
        <w:sym w:font="Symbol" w:char="00A6"/>
      </w:r>
      <w:r>
        <w:rPr>
          <w:rFonts w:hint="eastAsia"/>
          <w:lang w:val="en-US" w:eastAsia="zh-CN"/>
        </w:rPr>
        <w:t>(-1)，那么</w:t>
      </w:r>
      <w:r>
        <w:rPr>
          <w:rFonts w:hint="eastAsia"/>
          <w:lang w:val="en-US" w:eastAsia="zh-CN"/>
        </w:rPr>
        <w:sym w:font="Symbol" w:char="00A6"/>
      </w:r>
      <w:r>
        <w:rPr>
          <w:rFonts w:hint="eastAsia"/>
          <w:lang w:val="en-US" w:eastAsia="zh-CN"/>
        </w:rPr>
        <w:t>(-1)等于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A．-7    B．-9    C．-3    D．-1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7．下列各式的计算结果正确的是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A.2x+3y=xy                   B.5x-3x= </w:t>
      </w:r>
      <w:r>
        <w:rPr>
          <w:rFonts w:hint="eastAsia"/>
          <w:position w:val="-14"/>
          <w:lang w:val="en-US" w:eastAsia="zh-CN"/>
        </w:rPr>
        <w:object>
          <v:shape id="_x0000_i1030" o:spt="75" type="#_x0000_t75" style="height:22pt;width:24.9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C.</w:t>
      </w:r>
      <w:r>
        <w:rPr>
          <w:rFonts w:hint="eastAsia"/>
          <w:position w:val="-14"/>
          <w:lang w:val="en-US" w:eastAsia="zh-CN"/>
        </w:rPr>
        <w:object>
          <v:shape id="_x0000_i1031" o:spt="75" type="#_x0000_t75" style="height:22pt;width:12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D.</w:t>
      </w:r>
      <w:r>
        <w:rPr>
          <w:rFonts w:hint="eastAsia"/>
          <w:position w:val="-16"/>
          <w:lang w:val="en-US" w:eastAsia="zh-CN"/>
        </w:rPr>
        <w:object>
          <v:shape id="_x0000_i1032" o:spt="75" type="#_x0000_t75" style="height:24.95pt;width:7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8，用代数式表示“x的3倍与y的平方的和”是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A.</w:t>
      </w:r>
      <w:r>
        <w:rPr>
          <w:rFonts w:hint="eastAsia"/>
          <w:position w:val="-16"/>
          <w:lang w:val="en-US" w:eastAsia="zh-CN"/>
        </w:rPr>
        <w:object>
          <v:shape id="_x0000_i1033" o:spt="75" type="#_x0000_t75" style="height:24.95pt;width:46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B.</w:t>
      </w:r>
      <w:r>
        <w:rPr>
          <w:rFonts w:hint="eastAsia"/>
          <w:position w:val="-18"/>
          <w:lang w:val="en-US" w:eastAsia="zh-CN"/>
        </w:rPr>
        <w:object>
          <v:shape id="_x0000_i1034" o:spt="75" type="#_x0000_t75" style="height:27pt;width:5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C.</w:t>
      </w:r>
      <w:r>
        <w:rPr>
          <w:rFonts w:hint="eastAsia"/>
          <w:position w:val="-16"/>
          <w:lang w:val="en-US" w:eastAsia="zh-CN"/>
        </w:rPr>
        <w:object>
          <v:shape id="_x0000_i1035" o:spt="75" type="#_x0000_t75" style="height:24.95pt;width:4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D．</w:t>
      </w:r>
      <w:r>
        <w:rPr>
          <w:rFonts w:hint="eastAsia"/>
          <w:position w:val="-16"/>
          <w:lang w:val="en-US" w:eastAsia="zh-CN"/>
        </w:rPr>
        <w:object>
          <v:shape id="_x0000_i1036" o:spt="75" type="#_x0000_t75" style="height:24.95pt;width:5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9．如图2．将△ABC绕点A旋转后得到△ADE．则旋转方式为    (    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88390" cy="1231265"/>
            <wp:effectExtent l="0" t="0" r="16510" b="6985"/>
            <wp:docPr id="4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23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A．顺时针旋转90°    B．逆时针旋转90°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C．顺时针旋转45°    D．逆时针旋转45°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10.如果一个角</w:t>
      </w:r>
      <w:r>
        <w:rPr>
          <w:rFonts w:hint="default" w:ascii="Arial" w:hAnsi="Arial" w:cs="Arial"/>
          <w:lang w:val="en-US" w:eastAsia="zh-CN"/>
        </w:rPr>
        <w:t>α</w:t>
      </w:r>
      <w:r>
        <w:rPr>
          <w:rFonts w:hint="eastAsia"/>
          <w:lang w:val="en-US" w:eastAsia="zh-CN"/>
        </w:rPr>
        <w:t>的度数为13°14</w:t>
      </w:r>
      <w:r>
        <w:rPr>
          <w:rFonts w:hint="eastAsia" w:ascii="宋体" w:hAnsi="宋体" w:eastAsia="宋体" w:cs="宋体"/>
          <w:lang w:val="en-US" w:eastAsia="zh-CN"/>
        </w:rPr>
        <w:t>′</w:t>
      </w:r>
      <w:r>
        <w:rPr>
          <w:rFonts w:hint="eastAsia"/>
          <w:lang w:val="en-US" w:eastAsia="zh-CN"/>
        </w:rPr>
        <w:t>，那么关于x的方程2</w:t>
      </w:r>
      <w:r>
        <w:rPr>
          <w:rFonts w:hint="default" w:ascii="Arial" w:hAnsi="Arial" w:cs="Arial"/>
          <w:lang w:val="en-US" w:eastAsia="zh-CN"/>
        </w:rPr>
        <w:t>α</w:t>
      </w:r>
      <w:r>
        <w:rPr>
          <w:rFonts w:hint="eastAsia"/>
          <w:lang w:val="en-US" w:eastAsia="zh-CN"/>
        </w:rPr>
        <w:t>-x= 180°-3x的解为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A.76°46′    B.76°86′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C.86°56′    D.166°46′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11.下面是小芳做的一道多项式的加减运算题，但她不小心把一滴墨水滴在了上面：</w:t>
      </w:r>
      <w:r>
        <w:drawing>
          <wp:inline distT="0" distB="0" distL="114300" distR="114300">
            <wp:extent cx="3191510" cy="341630"/>
            <wp:effectExtent l="0" t="0" r="8890" b="1270"/>
            <wp:docPr id="5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19151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，阴影部分即为被墨水弄污的部分，那么被墨水遮住的一项应是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A.-7xy    B.+7xy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C.-xy     D.+xy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12．下列方程：(1)2x-1=x-7，(2)</w:t>
      </w:r>
      <w:r>
        <w:rPr>
          <w:rFonts w:hint="eastAsia"/>
          <w:position w:val="-24"/>
          <w:lang w:val="en-US" w:eastAsia="zh-CN"/>
        </w:rPr>
        <w:object>
          <v:shape id="_x0000_i1037" o:spt="75" type="#_x0000_t75" style="height:31pt;width:60.9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  <w:lang w:val="en-US" w:eastAsia="zh-CN"/>
        </w:rPr>
        <w:t>，(3)2(x+5)=-4-x,(4)</w:t>
      </w:r>
      <w:r>
        <w:rPr>
          <w:rFonts w:hint="eastAsia"/>
          <w:position w:val="-24"/>
          <w:lang w:val="en-US" w:eastAsia="zh-CN"/>
        </w:rPr>
        <w:object>
          <v:shape id="_x0000_i1038" o:spt="75" type="#_x0000_t75" style="height:31pt;width:54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  <w:lang w:val="en-US" w:eastAsia="zh-CN"/>
        </w:rPr>
        <w:t>．其中解为x= -6的方程的个数为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A．4    B．3    C．2    D．1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13.点A，B在数轴上的位置如图3所示，其对应的数分别是a和b．对于以下结论：甲：b-a&lt;0；乙：a+b&gt;0；丙：</w:t>
      </w:r>
      <w:r>
        <w:rPr>
          <w:rFonts w:hint="eastAsia"/>
          <w:position w:val="-14"/>
          <w:lang w:val="en-US" w:eastAsia="zh-CN"/>
        </w:rPr>
        <w:object>
          <v:shape id="_x0000_i1039" o:spt="75" type="#_x0000_t75" style="height:20pt;width:13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  <w:lang w:val="en-US" w:eastAsia="zh-CN"/>
        </w:rPr>
        <w:t>&lt;</w:t>
      </w:r>
      <w:r>
        <w:rPr>
          <w:rFonts w:hint="eastAsia"/>
          <w:position w:val="-14"/>
          <w:lang w:val="en-US" w:eastAsia="zh-CN"/>
        </w:rPr>
        <w:object>
          <v:shape id="_x0000_i1040" o:spt="75" type="#_x0000_t75" style="height:20pt;width:13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  <w:lang w:val="en-US" w:eastAsia="zh-CN"/>
        </w:rPr>
        <w:t>；丁：</w:t>
      </w:r>
      <w:r>
        <w:rPr>
          <w:rFonts w:hint="eastAsia"/>
          <w:position w:val="-24"/>
          <w:lang w:val="en-US" w:eastAsia="zh-CN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  <w:lang w:val="en-US" w:eastAsia="zh-CN"/>
        </w:rPr>
        <w:t>&gt;0．其中正确的是    (    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261745" cy="362585"/>
            <wp:effectExtent l="0" t="0" r="14605" b="18415"/>
            <wp:docPr id="6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A．甲和乙    B．丙和丁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C．甲和丙    D．乙和丁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14．计算</w:t>
      </w:r>
      <w:r>
        <w:rPr>
          <w:rFonts w:hint="eastAsia"/>
          <w:position w:val="-42"/>
          <w:lang w:val="en-US" w:eastAsia="zh-CN"/>
        </w:rPr>
        <w:object>
          <v:shape id="_x0000_i1042" o:spt="75" type="#_x0000_t75" style="height:51pt;width:103.9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/>
          <w:lang w:val="en-US" w:eastAsia="zh-CN"/>
        </w:rPr>
        <w:t>的结果是    (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A．0    B．-54    C．-18    D．18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15.今年某月的月历上圈出了相邻的三个数n、B、c，并求出了它们的和为39，这三个数在月历中的排布不可能是    (    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76530" cy="454025"/>
            <wp:effectExtent l="0" t="0" r="13970" b="3175"/>
            <wp:docPr id="7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7653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B.</w:t>
      </w:r>
      <w:r>
        <w:drawing>
          <wp:inline distT="0" distB="0" distL="114300" distR="114300">
            <wp:extent cx="454025" cy="450850"/>
            <wp:effectExtent l="0" t="0" r="3175" b="6350"/>
            <wp:docPr id="8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C.</w:t>
      </w:r>
      <w:r>
        <w:drawing>
          <wp:inline distT="0" distB="0" distL="114300" distR="114300">
            <wp:extent cx="313690" cy="313690"/>
            <wp:effectExtent l="0" t="0" r="10160" b="10160"/>
            <wp:docPr id="9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7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D.</w:t>
      </w:r>
      <w:r>
        <w:drawing>
          <wp:inline distT="0" distB="0" distL="114300" distR="114300">
            <wp:extent cx="311150" cy="313690"/>
            <wp:effectExtent l="0" t="0" r="12700" b="10160"/>
            <wp:docPr id="10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8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.王明和李丽是邻居，星期天他们两家人准备去郊外的湿地公园玩，早上两家人同时乘坐了两辆不同价格的出租车，王明家乘坐的车起步价为10元（4千米以内），以后每千米收1.2元，李丽家乘坐的车起步价为8元（3千米以内），以后每千米收1.3元，两家人几乎同时到公园，付款后王明发现自己家的车费比李丽家的车费少1元，则两家住地到公园的路程是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A.20千米    B.21千米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C.22千米    D．25千米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17.多项式</w:t>
      </w:r>
      <w:r>
        <w:rPr>
          <w:rFonts w:hint="eastAsia"/>
          <w:position w:val="-14"/>
          <w:lang w:val="en-US" w:eastAsia="zh-CN"/>
        </w:rPr>
        <w:object>
          <v:shape id="_x0000_i1043" o:spt="75" type="#_x0000_t75" style="height:22pt;width:6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8">
            <o:LockedField>false</o:LockedField>
          </o:OLEObject>
        </w:object>
      </w:r>
      <w:r>
        <w:rPr>
          <w:rFonts w:hint="eastAsia"/>
          <w:lang w:val="en-US" w:eastAsia="zh-CN"/>
        </w:rPr>
        <w:t>是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次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项式．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18.小明在做作业时，不小心把方程中的一个常数污染了看不清楚，被污染的方程为：</w:t>
      </w:r>
      <w:r>
        <w:drawing>
          <wp:inline distT="0" distB="0" distL="114300" distR="114300">
            <wp:extent cx="865505" cy="301625"/>
            <wp:effectExtent l="0" t="0" r="10795" b="3175"/>
            <wp:docPr id="11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9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，怎么办？小明想了想，便翻看了书后的答案，此方程的解为y=</w:t>
      </w:r>
      <w:r>
        <w:rPr>
          <w:rFonts w:hint="eastAsia"/>
          <w:position w:val="-24"/>
          <w:lang w:val="en-US" w:eastAsia="zh-CN"/>
        </w:rPr>
        <w:object>
          <v:shape id="_x0000_i1044" o:spt="75" type="#_x0000_t75" style="height:31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1">
            <o:LockedField>false</o:LockedField>
          </o:OLEObject>
        </w:object>
      </w:r>
      <w:r>
        <w:rPr>
          <w:rFonts w:hint="eastAsia"/>
          <w:lang w:val="en-US" w:eastAsia="zh-CN"/>
        </w:rPr>
        <w:t>，于是，他很快知道了这个常数，他补出的这个常数是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19．观察图4中所示的一系列图形，它们是按一定规律排列的，依照此规律，第2 019个图形中共有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个圆．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904490" cy="804545"/>
            <wp:effectExtent l="0" t="0" r="10160" b="14605"/>
            <wp:docPr id="12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0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90449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(1)计算：-2×（-3）+（-48）÷6；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(2)计算．-9÷3+（</w:t>
      </w:r>
      <w:r>
        <w:rPr>
          <w:rFonts w:hint="eastAsia"/>
          <w:position w:val="-24"/>
          <w:lang w:val="en-US" w:eastAsia="zh-CN"/>
        </w:rPr>
        <w:object>
          <v:shape id="_x0000_i1045" o:spt="75" type="#_x0000_t75" style="height:31pt;width:3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4">
            <o:LockedField>false</o:LockedField>
          </o:OLEObject>
        </w:object>
      </w:r>
      <w:r>
        <w:rPr>
          <w:rFonts w:hint="eastAsia"/>
          <w:lang w:val="en-US" w:eastAsia="zh-CN"/>
        </w:rPr>
        <w:t>）×12+</w:t>
      </w:r>
      <w:r>
        <w:rPr>
          <w:rFonts w:hint="eastAsia"/>
          <w:position w:val="-16"/>
          <w:lang w:val="en-US" w:eastAsia="zh-CN"/>
        </w:rPr>
        <w:object>
          <v:shape id="_x0000_i1046" o:spt="75" type="#_x0000_t75" style="height:24.95pt;width:3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6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(3)化简：2( </w:t>
      </w:r>
      <w:r>
        <w:rPr>
          <w:rFonts w:hint="eastAsia"/>
          <w:position w:val="-14"/>
          <w:lang w:val="en-US" w:eastAsia="zh-CN"/>
        </w:rPr>
        <w:object>
          <v:shape id="_x0000_i1047" o:spt="75" type="#_x0000_t75" style="height:22pt;width:24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-2xy) -4( </w:t>
      </w:r>
      <w:r>
        <w:rPr>
          <w:rFonts w:hint="eastAsia"/>
          <w:position w:val="-14"/>
          <w:lang w:val="en-US" w:eastAsia="zh-CN"/>
        </w:rPr>
        <w:object>
          <v:shape id="_x0000_i1048" o:spt="75" type="#_x0000_t75" style="height:22pt;width:24.9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0">
            <o:LockedField>false</o:LockedField>
          </o:OLEObject>
        </w:object>
      </w:r>
      <w:r>
        <w:rPr>
          <w:rFonts w:hint="eastAsia"/>
          <w:lang w:val="en-US" w:eastAsia="zh-CN"/>
        </w:rPr>
        <w:t>-xy-1)；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(4)先化简，再求值：</w:t>
      </w:r>
      <w:r>
        <w:rPr>
          <w:rFonts w:hint="eastAsia"/>
          <w:position w:val="-14"/>
          <w:lang w:val="en-US" w:eastAsia="zh-CN"/>
        </w:rPr>
        <w:object>
          <v:shape id="_x0000_i1049" o:spt="75" type="#_x0000_t75" style="height:22pt;width:229.9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2">
            <o:LockedField>false</o:LockedField>
          </o:OLEObject>
        </w:object>
      </w:r>
      <w:r>
        <w:rPr>
          <w:rFonts w:hint="eastAsia"/>
          <w:lang w:val="en-US" w:eastAsia="zh-CN"/>
        </w:rPr>
        <w:t>，其中a=2，b=-1.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21.解下列方程：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(1)2（x-2）-3（4x-1）=1；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  <w:position w:val="-24"/>
          <w:lang w:val="en-US" w:eastAsia="zh-CN"/>
        </w:rPr>
        <w:object>
          <v:shape id="_x0000_i1050" o:spt="75" type="#_x0000_t75" style="height:31pt;width:81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22.如图5，点O为直线AB上的一点，过点O作射线OC，使∠BOC= 120°，将一直角三角板的直角顶点放在O0处，一边OM在射线OB上，另一边ON在直线AB的下方．将图5中的三角板绕点O按每秒10°的速度沿逆时针方向旋转一周，在旋转的过程中，假如第t秒时，OA、OC、ON三条射线构成的角中有两个相等的角，求此时t的值为多少．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08050" cy="926465"/>
            <wp:effectExtent l="0" t="0" r="6350" b="6985"/>
            <wp:docPr id="13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1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23.将正方形ABCD（如图6①）进行如下划分：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第1次划分：分别连接正方形ABCD对边的中点（如图6②），得线段HF和EG，它们交于点M，此时图中共有5个正方形；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第2次划分：将图6②左上角的正方形AEMH再进行划分，得图6③，则图6③中共有9个正方形．1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(1)若每次都把左上角的正方形进行划分，依次划分下去，则第100次划分后，图中共有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个正方形；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(2)继续划分下去，第几次划分后能有805个正方形？写出计算过程；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(3)能否将正方形ABCD划分成有2 018个正方形的图形？如果能，请算出是第几次划分，如果不能，需说明理由；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(4)如果设原正方形的边长为1，通过不断地分割该面积为1的正方形，并把数量关系和几何图形巧妙地结合起来，可以很容易得到一些计算结果，试着求出下面式子的结果吧．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计算：</w:t>
      </w:r>
      <w:r>
        <w:rPr>
          <w:rFonts w:hint="eastAsia"/>
          <w:position w:val="-36"/>
          <w:lang w:val="en-US" w:eastAsia="zh-CN"/>
        </w:rPr>
        <w:object>
          <v:shape id="_x0000_i1051" o:spt="75" type="#_x0000_t75" style="height:42pt;width:143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7">
            <o:LockedField>false</o:LockedField>
          </o:OLEObject>
        </w:object>
      </w:r>
      <w:r>
        <w:rPr>
          <w:rFonts w:hint="eastAsia"/>
          <w:lang w:val="en-US" w:eastAsia="zh-CN"/>
        </w:rPr>
        <w:t>．（直接写出答案即可）</w:t>
      </w:r>
    </w:p>
    <w:p>
      <w:pPr>
        <w:ind w:firstLine="420"/>
        <w:rPr>
          <w:rFonts w:hint="eastAsia"/>
          <w:lang w:val="en-US" w:eastAsia="zh-CN"/>
        </w:rPr>
      </w:pPr>
      <w:r>
        <w:drawing>
          <wp:inline distT="0" distB="0" distL="114300" distR="114300">
            <wp:extent cx="2727960" cy="1146175"/>
            <wp:effectExtent l="0" t="0" r="15240" b="15875"/>
            <wp:docPr id="14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2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72796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24.如图7所示，点A从原点出发沿数轴向左运动，同时，点B也从原点出发沿数轴向右运动．3秒后，两点相距15个单位长度，已知点B的速度是点A的速度的4倍．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416810" cy="402590"/>
            <wp:effectExtent l="0" t="0" r="2540" b="16510"/>
            <wp:docPr id="15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3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41681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(1)求出点A、点B运动的速度，并在数轴上标出A,B两点从原点出发运动3秒时的位置：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(2)若A，B两点从(1)中的位置开始，仍以原来的速度同时沿数轴向左运动，几秒时，原点恰好在点A、点B的正中间？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若A，B两点从(1)中的位置开始，仍以原来的速度同时沿数轴向左运动，另一点C同时从点B位置出发向点A运动，当遇到点A后，立即返回向点B运动，遇到点B后又立即返回向点A运动，如此往返，直到点B追上点A时，点C停止运动，若点C一直以每秒20个单位长度的速度匀速运动，则点C从开始运动到停止运动，行驶的路程是多少个单位长度？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highlight w:val="lightGray"/>
          <w:lang w:val="en-US" w:eastAsia="zh-CN"/>
        </w:rPr>
      </w:pPr>
    </w:p>
    <w:p>
      <w:pPr>
        <w:rPr>
          <w:rFonts w:hint="eastAsia"/>
          <w:highlight w:val="lightGray"/>
          <w:lang w:val="en-US" w:eastAsia="zh-CN"/>
        </w:rPr>
      </w:pPr>
    </w:p>
    <w:p>
      <w:pPr>
        <w:rPr>
          <w:rFonts w:hint="eastAsia"/>
          <w:highlight w:val="lightGray"/>
          <w:lang w:val="en-US" w:eastAsia="zh-CN"/>
        </w:rPr>
      </w:pPr>
      <w:r>
        <w:rPr>
          <w:rFonts w:hint="eastAsia"/>
          <w:highlight w:val="lightGray"/>
          <w:lang w:val="en-US" w:eastAsia="zh-CN"/>
        </w:rPr>
        <w:t>期末测试（一）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1.B   A中，有六条侧棱的棱柱的底面是六边形，故本选项错误；C中，长方体和正方体都是棱柱，故本选项错误；D中，柱体的上、下两底面大小一样，故本选项错误．故选B．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2．B  A项，原式=9，故A错误；C项，原式=-2，故C错误；D项，原式= -2，故D错误，故选B．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3．A  如图，AC=BC，但C不是线段AB的中点，故①不正确；两点之间线段最短，故②不正确；直线向两边无限延伸，不能延长，故③不正确，故选A．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667385" cy="417830"/>
            <wp:effectExtent l="0" t="0" r="18415" b="1270"/>
            <wp:docPr id="16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4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4.B  因为长为1 cm的线段共4条，长为2cm的线段共3条，长为3 cm的线段共2条，长为4 cm的线段仅1条，所以题图中所有线段的长度之和为1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4+2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3+3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2+4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1= 20( cm).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5.A 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081" o:spt="75" type="#_x0000_t75" style="height:20pt;width:13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81" DrawAspect="Content" ObjectID="_1468075752" r:id="rId7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=3,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082" o:spt="75" type="#_x0000_t75" style="height:20pt;width:13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82" DrawAspect="Content" ObjectID="_1468075753" r:id="rId74">
            <o:LockedField>false</o:LockedField>
          </o:OLEObject>
        </w:object>
      </w:r>
      <w:r>
        <w:rPr>
          <w:rFonts w:hint="eastAsia"/>
          <w:lang w:val="en-US" w:eastAsia="zh-CN"/>
        </w:rPr>
        <w:t>=2,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  <w:lang w:val="en-US" w:eastAsia="zh-CN"/>
        </w:rPr>
        <w:t>a=</w:t>
      </w:r>
      <w:r>
        <w:rPr>
          <w:rFonts w:hint="default" w:ascii="Calibri" w:hAnsi="Calibri" w:cs="Calibri"/>
          <w:lang w:val="en-US" w:eastAsia="zh-CN"/>
        </w:rPr>
        <w:t>±</w:t>
      </w:r>
      <w:r>
        <w:rPr>
          <w:rFonts w:hint="eastAsia"/>
          <w:lang w:val="en-US" w:eastAsia="zh-CN"/>
        </w:rPr>
        <w:t>3,b=</w:t>
      </w:r>
      <w:r>
        <w:rPr>
          <w:rFonts w:hint="default" w:ascii="Calibri" w:hAnsi="Calibri" w:cs="Calibri"/>
          <w:lang w:val="en-US" w:eastAsia="zh-CN"/>
        </w:rPr>
        <w:t>±</w:t>
      </w:r>
      <w:r>
        <w:rPr>
          <w:rFonts w:hint="eastAsia"/>
          <w:lang w:val="en-US" w:eastAsia="zh-CN"/>
        </w:rPr>
        <w:t>2.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  <w:lang w:val="en-US" w:eastAsia="zh-CN"/>
        </w:rPr>
        <w:t>a+b&gt;0,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  <w:lang w:val="en-US" w:eastAsia="zh-CN"/>
        </w:rPr>
        <w:t>a=3,b =</w:t>
      </w:r>
      <w:r>
        <w:rPr>
          <w:rFonts w:hint="default" w:ascii="Calibri" w:hAnsi="Calibri" w:cs="Calibri"/>
          <w:lang w:val="en-US" w:eastAsia="zh-CN"/>
        </w:rPr>
        <w:t>±</w:t>
      </w:r>
      <w:r>
        <w:rPr>
          <w:rFonts w:hint="eastAsia"/>
          <w:lang w:val="en-US" w:eastAsia="zh-CN"/>
        </w:rPr>
        <w:t>2.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当a=3，b= -2时，a-b =5；当a=3，b=2时，a-b=1．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故a-b的值为5或1．故选A．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6.A  根据题意得</w:t>
      </w:r>
      <w:r>
        <w:rPr>
          <w:rFonts w:hint="eastAsia"/>
          <w:lang w:val="en-US" w:eastAsia="zh-CN"/>
        </w:rPr>
        <w:sym w:font="Symbol" w:char="00A6"/>
      </w:r>
      <w:r>
        <w:rPr>
          <w:rFonts w:hint="eastAsia"/>
          <w:lang w:val="en-US" w:eastAsia="zh-CN"/>
        </w:rPr>
        <w:t>(-1)=1-3-5 =-7.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7.C   A．2x与3y不是同类项，不能合并，此选项错误；B．5x- 3x= 2x，此选项错误；C．</w:t>
      </w:r>
      <w:r>
        <w:rPr>
          <w:rFonts w:hint="eastAsia"/>
          <w:position w:val="-14"/>
          <w:lang w:val="en-US" w:eastAsia="zh-CN"/>
        </w:rPr>
        <w:object>
          <v:shape id="_x0000_i1083" o:spt="75" type="#_x0000_t75" style="height:22pt;width:12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83" DrawAspect="Content" ObjectID="_1468075754" r:id="rId76">
            <o:LockedField>false</o:LockedField>
          </o:OLEObject>
        </w:object>
      </w:r>
      <w:r>
        <w:rPr>
          <w:rFonts w:hint="eastAsia"/>
          <w:lang w:val="en-US" w:eastAsia="zh-CN"/>
        </w:rPr>
        <w:t>，此选项正确：D．</w:t>
      </w:r>
      <w:r>
        <w:rPr>
          <w:rFonts w:hint="eastAsia"/>
          <w:position w:val="-16"/>
          <w:lang w:val="en-US" w:eastAsia="zh-CN"/>
        </w:rPr>
        <w:object>
          <v:shape id="_x0000_i1084" o:spt="75" type="#_x0000_t75" style="height:24.95pt;width:93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84" DrawAspect="Content" ObjectID="_1468075755" r:id="rId77">
            <o:LockedField>false</o:LockedField>
          </o:OLEObject>
        </w:object>
      </w:r>
      <w:r>
        <w:rPr>
          <w:rFonts w:hint="eastAsia"/>
          <w:lang w:val="en-US" w:eastAsia="zh-CN"/>
        </w:rPr>
        <w:t>，此选项错误，故选C．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8．A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9．B   根据题图得AB=AD，AC=AE，∠BAD= 90°．∠CAE= 90°，所以把△ABC绕点A逆时针旋转90°后得到△ADE.故选B．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10．A  把</w:t>
      </w:r>
      <w:r>
        <w:rPr>
          <w:rFonts w:hint="default" w:ascii="Arial" w:hAnsi="Arial" w:cs="Arial"/>
          <w:lang w:val="en-US" w:eastAsia="zh-CN"/>
        </w:rPr>
        <w:t>α</w:t>
      </w:r>
      <w:r>
        <w:rPr>
          <w:rFonts w:hint="eastAsia"/>
          <w:lang w:val="en-US" w:eastAsia="zh-CN"/>
        </w:rPr>
        <w:t>= 13°14</w:t>
      </w:r>
      <w:r>
        <w:rPr>
          <w:rFonts w:hint="eastAsia" w:ascii="宋体" w:hAnsi="宋体" w:eastAsia="宋体" w:cs="宋体"/>
          <w:lang w:val="en-US" w:eastAsia="zh-CN"/>
        </w:rPr>
        <w:t>′</w:t>
      </w:r>
      <w:r>
        <w:rPr>
          <w:rFonts w:hint="eastAsia"/>
          <w:lang w:val="en-US" w:eastAsia="zh-CN"/>
        </w:rPr>
        <w:t>代入方程得26°28</w:t>
      </w:r>
      <w:r>
        <w:rPr>
          <w:rFonts w:hint="eastAsia" w:ascii="宋体" w:hAnsi="宋体" w:eastAsia="宋体" w:cs="宋体"/>
          <w:lang w:val="en-US" w:eastAsia="zh-CN"/>
        </w:rPr>
        <w:t>′</w:t>
      </w:r>
      <w:r>
        <w:rPr>
          <w:rFonts w:hint="eastAsia"/>
          <w:lang w:val="en-US" w:eastAsia="zh-CN"/>
        </w:rPr>
        <w:t>-x= 180°- 3x，解得x=76°46</w:t>
      </w:r>
      <w:r>
        <w:rPr>
          <w:rFonts w:hint="eastAsia" w:ascii="宋体" w:hAnsi="宋体" w:eastAsia="宋体" w:cs="宋体"/>
          <w:lang w:val="en-US" w:eastAsia="zh-CN"/>
        </w:rPr>
        <w:t>′</w:t>
      </w:r>
      <w:r>
        <w:rPr>
          <w:rFonts w:hint="eastAsia"/>
          <w:lang w:val="en-US" w:eastAsia="zh-CN"/>
        </w:rPr>
        <w:t>，故选A．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11．C   因为</w:t>
      </w:r>
      <w:r>
        <w:rPr>
          <w:rFonts w:hint="eastAsia"/>
          <w:position w:val="-28"/>
          <w:lang w:val="en-US" w:eastAsia="zh-CN"/>
        </w:rPr>
        <w:object>
          <v:shape id="_x0000_i1085" o:spt="75" type="#_x0000_t75" style="height:34pt;width:326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85" DrawAspect="Content" ObjectID="_1468075756" r:id="rId79">
            <o:LockedField>false</o:LockedField>
          </o:OLEObject>
        </w:object>
      </w:r>
      <w:r>
        <w:rPr>
          <w:rFonts w:hint="eastAsia"/>
          <w:lang w:val="en-US" w:eastAsia="zh-CN"/>
        </w:rPr>
        <w:t>，所以经过对比可知，被墨水遮住的一项为-xy.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12．C  (1) 2x-1 =x-7，把x=-6代入，可得-12-1= -6-7．所以x=-6是方程的解；(2) </w:t>
      </w:r>
      <w:r>
        <w:rPr>
          <w:rFonts w:hint="eastAsia"/>
          <w:position w:val="-24"/>
          <w:lang w:val="en-US" w:eastAsia="zh-CN"/>
        </w:rPr>
        <w:object>
          <v:shape id="_x0000_i1086" o:spt="75" type="#_x0000_t75" style="height:31pt;width:1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86" DrawAspect="Content" ObjectID="_1468075757" r:id="rId81">
            <o:LockedField>false</o:LockedField>
          </o:OLEObject>
        </w:objec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4"/>
          <w:lang w:val="en-US" w:eastAsia="zh-CN"/>
        </w:rPr>
        <w:object>
          <v:shape id="_x0000_i1087" o:spt="75" type="#_x0000_t75" style="height:31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87" DrawAspect="Content" ObjectID="_1468075758" r:id="rId83">
            <o:LockedField>false</o:LockedField>
          </o:OLEObject>
        </w:object>
      </w:r>
      <w:r>
        <w:rPr>
          <w:rFonts w:hint="eastAsia"/>
          <w:lang w:val="en-US" w:eastAsia="zh-CN"/>
        </w:rPr>
        <w:t>x-1，把x=-6代入，可得-3= -2-1，所以x=-6是方程的解；(3)2( x+5)= -4-x，把x=-6代入，可得-2≠-4+6，所以x=-6不是方程的解；(4)</w:t>
      </w:r>
      <w:r>
        <w:rPr>
          <w:rFonts w:hint="eastAsia"/>
          <w:position w:val="-24"/>
          <w:lang w:val="en-US" w:eastAsia="zh-CN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88" DrawAspect="Content" ObjectID="_1468075759" r:id="rId85">
            <o:LockedField>false</o:LockedField>
          </o:OLEObject>
        </w:object>
      </w:r>
      <w:r>
        <w:rPr>
          <w:rFonts w:hint="eastAsia"/>
          <w:lang w:val="en-US" w:eastAsia="zh-CN"/>
        </w:rPr>
        <w:t>x=x-2，把x= -6代入，可得-4≠-6-2．所以x=-6不是方程的解，故选C．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13．C  B在一的友边，则b-a&lt;0，甲正确；b是负数，a是正数，且b的绝对值大于a的绝对值，则a+b&lt;0，乙错误，丙正确；a，b异号，则两数的商小于0，丁错误．故正确的是甲和丙．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14.B  </w:t>
      </w:r>
      <w:r>
        <w:rPr>
          <w:rFonts w:hint="eastAsia"/>
          <w:position w:val="-42"/>
          <w:lang w:val="en-US" w:eastAsia="zh-CN"/>
        </w:rPr>
        <w:object>
          <v:shape id="_x0000_i1089" o:spt="75" type="#_x0000_t75" style="height:51pt;width:317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89" DrawAspect="Content" ObjectID="_1468075760" r:id="rId8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15．C设最小的数是x．A．x+x+7+x+14= 39，解得x=6，故本选项不符合题意；B.x+x+8+x+16= 39，解得x=5，故本选项不符合题意；c．x+x+6+x+7= 39，解得x=</w:t>
      </w:r>
      <w:r>
        <w:rPr>
          <w:rFonts w:hint="eastAsia"/>
          <w:position w:val="-24"/>
          <w:lang w:val="en-US" w:eastAsia="zh-CN"/>
        </w:rPr>
        <w:object>
          <v:shape id="_x0000_i1090" o:spt="75" type="#_x0000_t75" style="height:31pt;width:18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90" DrawAspect="Content" ObjectID="_1468075761" r:id="rId89">
            <o:LockedField>false</o:LockedField>
          </o:OLEObject>
        </w:object>
      </w:r>
      <w:r>
        <w:rPr>
          <w:rFonts w:hint="eastAsia"/>
          <w:lang w:val="en-US" w:eastAsia="zh-CN"/>
        </w:rPr>
        <w:t>，故本选项符合题意；D．x+x+7+x+8= 39，解得x=8，故本选项不符合题意．故选C．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16．B设两家住地到公园的路程为x千米，王明家打车费用为[10+1.2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（x-4）]元，李丽家打车费用为[8+1.3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（x-3）]元，根据题意，得10+1.2×（x-4）+1= 8+1.3×（x-3），解得x=21.故选B．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17．答案二；三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解析多项式</w:t>
      </w:r>
      <w:r>
        <w:rPr>
          <w:rFonts w:hint="eastAsia"/>
          <w:position w:val="-14"/>
          <w:lang w:val="en-US" w:eastAsia="zh-CN"/>
        </w:rPr>
        <w:object>
          <v:shape id="_x0000_i1091" o:spt="75" type="#_x0000_t75" style="height:22pt;width:6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91" DrawAspect="Content" ObjectID="_1468075762" r:id="rId91">
            <o:LockedField>false</o:LockedField>
          </o:OLEObject>
        </w:object>
      </w:r>
      <w:r>
        <w:rPr>
          <w:rFonts w:hint="eastAsia"/>
          <w:lang w:val="en-US" w:eastAsia="zh-CN"/>
        </w:rPr>
        <w:t>是二次三项式．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18.答案  -2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解析把y=</w:t>
      </w:r>
      <w:r>
        <w:rPr>
          <w:rFonts w:hint="eastAsia"/>
          <w:position w:val="-24"/>
          <w:lang w:val="en-US" w:eastAsia="zh-CN"/>
        </w:rPr>
        <w:object>
          <v:shape id="_x0000_i1092" o:spt="75" type="#_x0000_t75" style="height:31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92" DrawAspect="Content" ObjectID="_1468075763" r:id="rId92">
            <o:LockedField>false</o:LockedField>
          </o:OLEObject>
        </w:object>
      </w:r>
      <w:r>
        <w:rPr>
          <w:rFonts w:hint="eastAsia"/>
          <w:lang w:val="en-US" w:eastAsia="zh-CN"/>
        </w:rPr>
        <w:t>代入方程得</w:t>
      </w:r>
      <w:r>
        <w:rPr>
          <w:rFonts w:hint="eastAsia"/>
          <w:position w:val="-24"/>
          <w:lang w:val="en-US" w:eastAsia="zh-CN"/>
        </w:rPr>
        <w:object>
          <v:shape id="_x0000_i1093" o:spt="75" type="#_x0000_t75" style="height:31pt;width:9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93" DrawAspect="Content" ObjectID="_1468075764" r:id="rId94">
            <o:LockedField>false</o:LockedField>
          </o:OLEObject>
        </w:object>
      </w:r>
      <w:r>
        <w:rPr>
          <w:rFonts w:hint="eastAsia"/>
          <w:lang w:val="en-US" w:eastAsia="zh-CN"/>
        </w:rPr>
        <w:sym w:font="Symbol" w:char="0020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19"/>
          <w:szCs w:val="19"/>
          <w:u w:val="none"/>
          <w:shd w:val="clear" w:fill="FFFFFF"/>
        </w:rPr>
        <w:t>■</w:t>
      </w:r>
      <w:r>
        <w:rPr>
          <w:rFonts w:hint="eastAsia"/>
          <w:lang w:val="en-US" w:eastAsia="zh-CN"/>
        </w:rPr>
        <w:t>，解得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19"/>
          <w:szCs w:val="19"/>
          <w:u w:val="none"/>
          <w:shd w:val="clear" w:fill="FFFFFF"/>
        </w:rPr>
        <w:t>■</w:t>
      </w:r>
      <w:r>
        <w:rPr>
          <w:rFonts w:hint="eastAsia"/>
          <w:lang w:val="en-US" w:eastAsia="zh-CN"/>
        </w:rPr>
        <w:t>=2．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19.答案6 056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解析因为第1个图形中圆的个数为2= 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1+0．第2个图形中圆的个数为5= 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2+1，第3个图形中圆得个数为8=2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3+2，第4个图形中圆的个数为11= 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4+3，……，所以第2 019个图形中圆的个数为2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2 019+2 018=6 056．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20．解析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(1)-2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(-3)+(-48)÷6=6+(-8)=-2.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(2)-9÷3+（</w:t>
      </w:r>
      <w:r>
        <w:rPr>
          <w:rFonts w:hint="eastAsia"/>
          <w:position w:val="-24"/>
          <w:lang w:val="en-US" w:eastAsia="zh-CN"/>
        </w:rPr>
        <w:object>
          <v:shape id="_x0000_i1094" o:spt="75" type="#_x0000_t75" style="height:31pt;width:3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94" DrawAspect="Content" ObjectID="_1468075765" r:id="rId96">
            <o:LockedField>false</o:LockedField>
          </o:OLEObject>
        </w:object>
      </w:r>
      <w:r>
        <w:rPr>
          <w:rFonts w:hint="eastAsia"/>
          <w:lang w:val="en-US" w:eastAsia="zh-CN"/>
        </w:rPr>
        <w:t>）×12+</w:t>
      </w:r>
      <w:r>
        <w:rPr>
          <w:rFonts w:hint="eastAsia"/>
          <w:position w:val="-16"/>
          <w:lang w:val="en-US" w:eastAsia="zh-CN"/>
        </w:rPr>
        <w:object>
          <v:shape id="_x0000_i1095" o:spt="75" type="#_x0000_t75" style="height:24.95pt;width:3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95" DrawAspect="Content" ObjectID="_1468075766" r:id="rId97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=-3+</w:t>
      </w:r>
      <w:r>
        <w:rPr>
          <w:rFonts w:hint="eastAsia"/>
          <w:position w:val="-24"/>
          <w:lang w:val="en-US" w:eastAsia="zh-CN"/>
        </w:rPr>
        <w:object>
          <v:shape id="_x0000_i1096" o:spt="75" type="#_x0000_t75" style="height:31pt;width:12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96" DrawAspect="Content" ObjectID="_1468075767" r:id="rId98">
            <o:LockedField>false</o:LockedField>
          </o:OLEObject>
        </w:object>
      </w:r>
      <w:r>
        <w:rPr>
          <w:rFonts w:hint="eastAsia"/>
          <w:lang w:val="en-US" w:eastAsia="zh-CN"/>
        </w:rPr>
        <w:t>×12+（</w:t>
      </w:r>
      <w:r>
        <w:rPr>
          <w:rFonts w:hint="eastAsia"/>
          <w:position w:val="-24"/>
          <w:lang w:val="en-US" w:eastAsia="zh-CN"/>
        </w:rPr>
        <w:object>
          <v:shape id="_x0000_i1097" o:spt="75" type="#_x0000_t75" style="height:31pt;width:20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97" DrawAspect="Content" ObjectID="_1468075768" r:id="rId100">
            <o:LockedField>false</o:LockedField>
          </o:OLEObject>
        </w:object>
      </w:r>
      <w:r>
        <w:rPr>
          <w:rFonts w:hint="eastAsia"/>
          <w:lang w:val="en-US" w:eastAsia="zh-CN"/>
        </w:rPr>
        <w:t>）×12+9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=-3+6+（-8）+9=4．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(3)2(</w:t>
      </w:r>
      <w:r>
        <w:rPr>
          <w:rFonts w:hint="eastAsia"/>
          <w:position w:val="-14"/>
          <w:lang w:val="en-US" w:eastAsia="zh-CN"/>
        </w:rPr>
        <w:object>
          <v:shape id="_x0000_i1098" o:spt="75" type="#_x0000_t75" style="height:22pt;width:24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98" DrawAspect="Content" ObjectID="_1468075769" r:id="rId102">
            <o:LockedField>false</o:LockedField>
          </o:OLEObject>
        </w:object>
      </w:r>
      <w:r>
        <w:rPr>
          <w:rFonts w:hint="eastAsia"/>
          <w:lang w:val="en-US" w:eastAsia="zh-CN"/>
        </w:rPr>
        <w:t>-2xy)-4(</w:t>
      </w:r>
      <w:r>
        <w:rPr>
          <w:rFonts w:hint="eastAsia"/>
          <w:position w:val="-14"/>
          <w:lang w:val="en-US" w:eastAsia="zh-CN"/>
        </w:rPr>
        <w:object>
          <v:shape id="_x0000_i1099" o:spt="75" type="#_x0000_t75" style="height:22pt;width:24.9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99" DrawAspect="Content" ObjectID="_1468075770" r:id="rId103">
            <o:LockedField>false</o:LockedField>
          </o:OLEObject>
        </w:object>
      </w:r>
      <w:r>
        <w:rPr>
          <w:rFonts w:hint="eastAsia"/>
          <w:lang w:val="en-US" w:eastAsia="zh-CN"/>
        </w:rPr>
        <w:t>-xy-1)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= </w:t>
      </w:r>
      <w:r>
        <w:rPr>
          <w:rFonts w:hint="eastAsia"/>
          <w:position w:val="-14"/>
          <w:lang w:val="en-US" w:eastAsia="zh-CN"/>
        </w:rPr>
        <w:object>
          <v:shape id="_x0000_i1100" o:spt="75" type="#_x0000_t75" style="height:22pt;width:24.95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00" DrawAspect="Content" ObjectID="_1468075771" r:id="rId104">
            <o:LockedField>false</o:LockedField>
          </o:OLEObject>
        </w:object>
      </w:r>
      <w:r>
        <w:rPr>
          <w:rFonts w:hint="eastAsia"/>
          <w:lang w:val="en-US" w:eastAsia="zh-CN"/>
        </w:rPr>
        <w:t>-4xy-</w:t>
      </w:r>
      <w:r>
        <w:rPr>
          <w:rFonts w:hint="eastAsia"/>
          <w:position w:val="-14"/>
          <w:lang w:val="en-US" w:eastAsia="zh-CN"/>
        </w:rPr>
        <w:object>
          <v:shape id="_x0000_i1101" o:spt="75" type="#_x0000_t75" style="height:22pt;width:24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01" DrawAspect="Content" ObjectID="_1468075772" r:id="rId106">
            <o:LockedField>false</o:LockedField>
          </o:OLEObject>
        </w:object>
      </w:r>
      <w:r>
        <w:rPr>
          <w:rFonts w:hint="eastAsia"/>
          <w:lang w:val="en-US" w:eastAsia="zh-CN"/>
        </w:rPr>
        <w:t>+4xy+4=</w:t>
      </w:r>
      <w:r>
        <w:rPr>
          <w:rFonts w:hint="eastAsia"/>
          <w:position w:val="-14"/>
          <w:lang w:val="en-US" w:eastAsia="zh-CN"/>
        </w:rPr>
        <w:object>
          <v:shape id="_x0000_i1102" o:spt="75" type="#_x0000_t75" style="height:22pt;width:36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102" DrawAspect="Content" ObjectID="_1468075773" r:id="rId108">
            <o:LockedField>false</o:LockedField>
          </o:OLEObject>
        </w:object>
      </w:r>
      <w:r>
        <w:rPr>
          <w:rFonts w:hint="eastAsia"/>
          <w:lang w:val="en-US" w:eastAsia="zh-CN"/>
        </w:rPr>
        <w:t>+4.</w:t>
      </w: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原式= </w:t>
      </w:r>
      <w:r>
        <w:rPr>
          <w:rFonts w:hint="eastAsia"/>
          <w:position w:val="-14"/>
          <w:lang w:val="en-US" w:eastAsia="zh-CN"/>
        </w:rPr>
        <w:object>
          <v:shape id="_x0000_i1103" o:spt="75" type="#_x0000_t75" style="height:22pt;width:22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103" DrawAspect="Content" ObjectID="_1468075774" r:id="rId110">
            <o:LockedField>false</o:LockedField>
          </o:OLEObject>
        </w:objec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= </w:t>
      </w:r>
      <w:r>
        <w:rPr>
          <w:rFonts w:hint="eastAsia"/>
          <w:position w:val="-14"/>
          <w:lang w:val="en-US" w:eastAsia="zh-CN"/>
        </w:rPr>
        <w:object>
          <v:shape id="_x0000_i1104" o:spt="75" type="#_x0000_t75" style="height:22pt;width:170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04" DrawAspect="Content" ObjectID="_1468075775" r:id="rId11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14"/>
          <w:lang w:val="en-US" w:eastAsia="zh-CN"/>
        </w:rPr>
        <w:object>
          <v:shape id="_x0000_i1105" o:spt="75" type="#_x0000_t75" style="height:22pt;width:34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105" DrawAspect="Content" ObjectID="_1468075776" r:id="rId114">
            <o:LockedField>false</o:LockedField>
          </o:OLEObject>
        </w:object>
      </w:r>
      <w:r>
        <w:rPr>
          <w:rFonts w:hint="eastAsia"/>
          <w:lang w:val="en-US" w:eastAsia="zh-CN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当a=2,b=-1时，原式=-2×</w:t>
      </w:r>
      <w:r>
        <w:rPr>
          <w:rFonts w:hint="eastAsia"/>
          <w:position w:val="-16"/>
          <w:lang w:val="en-US" w:eastAsia="zh-CN"/>
        </w:rPr>
        <w:object>
          <v:shape id="_x0000_i1106" o:spt="75" type="#_x0000_t75" style="height:24.95pt;width:33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106" DrawAspect="Content" ObjectID="_1468075777" r:id="rId116">
            <o:LockedField>false</o:LockedField>
          </o:OLEObject>
        </w:object>
      </w:r>
      <w:r>
        <w:rPr>
          <w:rFonts w:hint="eastAsia"/>
          <w:lang w:val="en-US" w:eastAsia="zh-CN"/>
        </w:rPr>
        <w:t>=-2．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21.解析(1)去括号，得2x-4-12x+3=1，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移项，合并同类项，得-10x=2，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方程两边同时除以-10．得x=-0.2.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(2)去分母，得2(2x+1)-(x-1)=6，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去括号，得4x+2-x+1=6．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移项，合并同类项，得3x=3．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方程两边同时除以3．得x=1．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22．解析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  <w:lang w:val="en-US" w:eastAsia="zh-CN"/>
        </w:rPr>
        <w:t>三角板绕点O按每秒10°的速度沿逆时针方向旋转，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  <w:lang w:val="en-US" w:eastAsia="zh-CN"/>
        </w:rPr>
        <w:t>第t秒时，三角板转过的角度为10°t，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当三角板转到如图1所示时，∠AON=∠CON．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20750" cy="786130"/>
            <wp:effectExtent l="0" t="0" r="12700" b="13970"/>
            <wp:docPr id="17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5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  <w:lang w:val="en-US" w:eastAsia="zh-CN"/>
        </w:rPr>
        <w:t>∠AON=90°+10°t,∠CON=∠BOC+ ∠BON= 120°+90°-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10°t=210°-10°t,</w:t>
      </w:r>
    </w:p>
    <w:p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  <w:lang w:val="en-US" w:eastAsia="zh-CN"/>
        </w:rPr>
        <w:t>90°+10°t=210°-10°t,即t=6;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当三角板转到如图2所示时．∠AOC= ∠CON= 180°-120°= 60°,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05510" cy="734695"/>
            <wp:effectExtent l="0" t="0" r="8890" b="8255"/>
            <wp:docPr id="18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6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  <w:lang w:val="en-US" w:eastAsia="zh-CN"/>
        </w:rPr>
        <w:t>∠CON=∠BOC-∠BON= 120°-( 10°t-90°)= 210°-10°t,</w:t>
      </w:r>
    </w:p>
    <w:p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  <w:lang w:val="en-US" w:eastAsia="zh-CN"/>
        </w:rPr>
        <w:t>210°-10°t= 60°，即t=15;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当三角板转到如图3所示时，∠AON= ∠CON =</w:t>
      </w:r>
      <w:r>
        <w:rPr>
          <w:rFonts w:hint="eastAsia"/>
          <w:position w:val="-24"/>
          <w:lang w:val="en-US" w:eastAsia="zh-CN"/>
        </w:rPr>
        <w:object>
          <v:shape id="_x0000_i1107" o:spt="75" type="#_x0000_t75" style="height:31pt;width:12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107" DrawAspect="Content" ObjectID="_1468075778" r:id="rId120">
            <o:LockedField>false</o:LockedField>
          </o:OLEObject>
        </w:object>
      </w:r>
      <w:r>
        <w:rPr>
          <w:rFonts w:hint="eastAsia"/>
          <w:lang w:val="en-US" w:eastAsia="zh-CN"/>
        </w:rPr>
        <w:t>∠A0C -</w:t>
      </w:r>
      <w:r>
        <w:rPr>
          <w:rFonts w:hint="eastAsia"/>
          <w:position w:val="-24"/>
          <w:lang w:val="en-US" w:eastAsia="zh-CN"/>
        </w:rPr>
        <w:object>
          <v:shape id="_x0000_i1108" o:spt="75" type="#_x0000_t75" style="height:31pt;width:12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08" DrawAspect="Content" ObjectID="_1468075779" r:id="rId122">
            <o:LockedField>false</o:LockedField>
          </o:OLEObject>
        </w:object>
      </w:r>
      <w:r>
        <w:rPr>
          <w:rFonts w:hint="eastAsia"/>
          <w:lang w:val="en-US" w:eastAsia="zh-CN"/>
        </w:rPr>
        <w:t>(180°-∠BOC)= 30°,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02335" cy="1054735"/>
            <wp:effectExtent l="0" t="0" r="12065" b="12065"/>
            <wp:docPr id="19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7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  <w:lang w:val="en-US" w:eastAsia="zh-CN"/>
        </w:rPr>
        <w:t>∠CON=∠BON-∠BOC=(10°t-90°) -120°= 10°t-210°,</w:t>
      </w:r>
    </w:p>
    <w:p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  <w:lang w:val="en-US" w:eastAsia="zh-CN"/>
        </w:rPr>
        <w:t>10°t-210°= 30°，即t= 24: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当三角板转到如图4所示时．∠AOC= ∠CON=180°-∠BOC= 60°,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05510" cy="1090930"/>
            <wp:effectExtent l="0" t="0" r="8890" b="13970"/>
            <wp:docPr id="20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8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  <w:lang w:val="en-US" w:eastAsia="zh-CN"/>
        </w:rPr>
        <w:t>∠CON= ∠BON-∠BOC=(10°t-90°)-120°= 10°t-210°．</w:t>
      </w:r>
    </w:p>
    <w:p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  <w:lang w:val="en-US" w:eastAsia="zh-CN"/>
        </w:rPr>
        <w:t>60°= 10°t-210°．即t= 27；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当三角板转到如图5所示时，∠AON= ∠AOC=60°，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14400" cy="935990"/>
            <wp:effectExtent l="0" t="0" r="0" b="16510"/>
            <wp:docPr id="21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9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  <w:lang w:val="en-US" w:eastAsia="zh-CN"/>
        </w:rPr>
        <w:t>∠AON= 10°t-180°-90°= 10°t-270°,</w:t>
      </w:r>
    </w:p>
    <w:p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  <w:lang w:val="en-US" w:eastAsia="zh-CN"/>
        </w:rPr>
        <w:t>10°t-270°=60°．即t=33.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故t的值为6、15、24、27或33．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23.解析(1)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  <w:lang w:val="en-US" w:eastAsia="zh-CN"/>
        </w:rPr>
        <w:t>第1次划分可得5个正方形，第2次划分可得9个正方形，第3次划分可得13个正方形，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  <w:lang w:val="en-US" w:eastAsia="zh-CN"/>
        </w:rPr>
        <w:t>第n次划分可得(4n+1)个正方形，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  <w:lang w:val="en-US" w:eastAsia="zh-CN"/>
        </w:rPr>
        <w:t>第100次划分可得4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100+1= 401个正方形，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故答案为401．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(2)根据题意得4n+1= 805．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解得n=201．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  <w:lang w:val="en-US" w:eastAsia="zh-CN"/>
        </w:rPr>
        <w:t>第201次划分后能有805个正方形．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(3)不能．理由如下：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由题意得4n+1=2018．解得n=504.25．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  <w:lang w:val="en-US" w:eastAsia="zh-CN"/>
        </w:rPr>
        <w:t>n不是整数，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  <w:lang w:val="en-US" w:eastAsia="zh-CN"/>
        </w:rPr>
        <w:t>不能将正方形ABCD划分成有2 018个正方形的图形．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(4)由题意得</w:t>
      </w:r>
      <w:r>
        <w:rPr>
          <w:rFonts w:hint="eastAsia"/>
          <w:position w:val="-36"/>
          <w:lang w:val="en-US" w:eastAsia="zh-CN"/>
        </w:rPr>
        <w:object>
          <v:shape id="_x0000_i1109" o:spt="75" type="#_x0000_t75" style="height:42pt;width:197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09" DrawAspect="Content" ObjectID="_1468075780" r:id="rId127">
            <o:LockedField>false</o:LockedField>
          </o:OLEObject>
        </w:object>
      </w:r>
      <w:r>
        <w:rPr>
          <w:rFonts w:hint="eastAsia"/>
          <w:lang w:val="en-US" w:eastAsia="zh-CN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24．解析(1)设点A的速度为每秒t个单位长度，则点B的速度为每秒4t个单位长度．由题意得．3t+3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4t= 15．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解得t=1,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所以点A的速度为每秒1个单位长度，则点B的速度为每秒4个单位长度．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A，B两点从原点出发运动3秒时的位置如图所示．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792095" cy="231775"/>
            <wp:effectExtent l="0" t="0" r="8255" b="15875"/>
            <wp:docPr id="22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0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79209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(2)设x秒时原点恰好在A，B两点的正中间．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由题意得3+x= 12-4x．解得x=1.8．所以1.8秒时，原点恰好在点A、点B的正中间．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(3)由题意得，点B追上点A的时间为15÷（4-1）=5（秒），所以点C行驶的路程为5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20=100(个)单位长度。</w:t>
      </w:r>
    </w:p>
    <w:p/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05CB3"/>
    <w:multiLevelType w:val="singleLevel"/>
    <w:tmpl w:val="32505CB3"/>
    <w:lvl w:ilvl="0" w:tentative="0">
      <w:start w:val="4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A2FCF"/>
    <w:rsid w:val="0302277E"/>
    <w:rsid w:val="034F1822"/>
    <w:rsid w:val="03DE336F"/>
    <w:rsid w:val="049E38A8"/>
    <w:rsid w:val="0754737E"/>
    <w:rsid w:val="08663EC6"/>
    <w:rsid w:val="0A235E3D"/>
    <w:rsid w:val="0BAE37D8"/>
    <w:rsid w:val="0D064631"/>
    <w:rsid w:val="0D081678"/>
    <w:rsid w:val="0F0309CA"/>
    <w:rsid w:val="0F3219E6"/>
    <w:rsid w:val="0F775E6E"/>
    <w:rsid w:val="0F87268B"/>
    <w:rsid w:val="0FB04D0B"/>
    <w:rsid w:val="102E35E2"/>
    <w:rsid w:val="106E2AFE"/>
    <w:rsid w:val="10916A8E"/>
    <w:rsid w:val="119E7457"/>
    <w:rsid w:val="13CC0A4A"/>
    <w:rsid w:val="15117F9C"/>
    <w:rsid w:val="15127124"/>
    <w:rsid w:val="160D0ADC"/>
    <w:rsid w:val="162D7036"/>
    <w:rsid w:val="183C1F83"/>
    <w:rsid w:val="18BA4D32"/>
    <w:rsid w:val="1904640A"/>
    <w:rsid w:val="19E108ED"/>
    <w:rsid w:val="1A846ADA"/>
    <w:rsid w:val="1A9D7413"/>
    <w:rsid w:val="1B986F60"/>
    <w:rsid w:val="1DE20821"/>
    <w:rsid w:val="22F77F83"/>
    <w:rsid w:val="237C6EB5"/>
    <w:rsid w:val="26625BE2"/>
    <w:rsid w:val="26E16C6D"/>
    <w:rsid w:val="271F30EE"/>
    <w:rsid w:val="280451A1"/>
    <w:rsid w:val="285F06B9"/>
    <w:rsid w:val="293C5A21"/>
    <w:rsid w:val="2A8409E3"/>
    <w:rsid w:val="2A956F23"/>
    <w:rsid w:val="2B7961A6"/>
    <w:rsid w:val="2C422F3E"/>
    <w:rsid w:val="2D496E22"/>
    <w:rsid w:val="2D4C50C4"/>
    <w:rsid w:val="2E6E0983"/>
    <w:rsid w:val="2ED70C54"/>
    <w:rsid w:val="358E44CE"/>
    <w:rsid w:val="35B56758"/>
    <w:rsid w:val="366B01C6"/>
    <w:rsid w:val="36A57385"/>
    <w:rsid w:val="36E00067"/>
    <w:rsid w:val="37CF10EA"/>
    <w:rsid w:val="384628E0"/>
    <w:rsid w:val="38B53A09"/>
    <w:rsid w:val="39022C46"/>
    <w:rsid w:val="39AD722A"/>
    <w:rsid w:val="3AC14F55"/>
    <w:rsid w:val="3B467851"/>
    <w:rsid w:val="3E185E69"/>
    <w:rsid w:val="3ED46A7E"/>
    <w:rsid w:val="3EE5746F"/>
    <w:rsid w:val="3F9E134F"/>
    <w:rsid w:val="413F6485"/>
    <w:rsid w:val="41B44CDA"/>
    <w:rsid w:val="41B500D8"/>
    <w:rsid w:val="46FC3F71"/>
    <w:rsid w:val="4A2C70D4"/>
    <w:rsid w:val="4CD37759"/>
    <w:rsid w:val="4CD616FC"/>
    <w:rsid w:val="4F356578"/>
    <w:rsid w:val="4F5857F5"/>
    <w:rsid w:val="4FA41F88"/>
    <w:rsid w:val="4FB02FC9"/>
    <w:rsid w:val="52D0713E"/>
    <w:rsid w:val="54CD30DB"/>
    <w:rsid w:val="552445C8"/>
    <w:rsid w:val="578A5A13"/>
    <w:rsid w:val="59E177E3"/>
    <w:rsid w:val="5A4A6BC7"/>
    <w:rsid w:val="5B5427FD"/>
    <w:rsid w:val="5BF54A00"/>
    <w:rsid w:val="5C9F45F4"/>
    <w:rsid w:val="5D0C5603"/>
    <w:rsid w:val="5E856B42"/>
    <w:rsid w:val="5F314218"/>
    <w:rsid w:val="5F742959"/>
    <w:rsid w:val="608F5250"/>
    <w:rsid w:val="60F40071"/>
    <w:rsid w:val="630F3D74"/>
    <w:rsid w:val="63F70835"/>
    <w:rsid w:val="64044AF1"/>
    <w:rsid w:val="648A67A4"/>
    <w:rsid w:val="66A67093"/>
    <w:rsid w:val="67001CC4"/>
    <w:rsid w:val="67C24079"/>
    <w:rsid w:val="69D64ACE"/>
    <w:rsid w:val="6A537111"/>
    <w:rsid w:val="6D3D32F4"/>
    <w:rsid w:val="706115EE"/>
    <w:rsid w:val="71E721A8"/>
    <w:rsid w:val="733122B3"/>
    <w:rsid w:val="74D033F6"/>
    <w:rsid w:val="78C27CB1"/>
    <w:rsid w:val="7A5026C3"/>
    <w:rsid w:val="7D654B67"/>
    <w:rsid w:val="7DED6B54"/>
    <w:rsid w:val="7EA97052"/>
    <w:rsid w:val="7F314F77"/>
    <w:rsid w:val="7F68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3.bin"/><Relationship Id="rId97" Type="http://schemas.openxmlformats.org/officeDocument/2006/relationships/oleObject" Target="embeddings/oleObject42.bin"/><Relationship Id="rId96" Type="http://schemas.openxmlformats.org/officeDocument/2006/relationships/oleObject" Target="embeddings/oleObject41.bin"/><Relationship Id="rId95" Type="http://schemas.openxmlformats.org/officeDocument/2006/relationships/image" Target="media/image52.wmf"/><Relationship Id="rId94" Type="http://schemas.openxmlformats.org/officeDocument/2006/relationships/oleObject" Target="embeddings/oleObject40.bin"/><Relationship Id="rId93" Type="http://schemas.openxmlformats.org/officeDocument/2006/relationships/image" Target="media/image51.wmf"/><Relationship Id="rId92" Type="http://schemas.openxmlformats.org/officeDocument/2006/relationships/oleObject" Target="embeddings/oleObject39.bin"/><Relationship Id="rId91" Type="http://schemas.openxmlformats.org/officeDocument/2006/relationships/oleObject" Target="embeddings/oleObject38.bin"/><Relationship Id="rId90" Type="http://schemas.openxmlformats.org/officeDocument/2006/relationships/image" Target="media/image50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37.bin"/><Relationship Id="rId88" Type="http://schemas.openxmlformats.org/officeDocument/2006/relationships/image" Target="media/image49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8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7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6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5.wmf"/><Relationship Id="rId8" Type="http://schemas.openxmlformats.org/officeDocument/2006/relationships/image" Target="media/image3.png"/><Relationship Id="rId79" Type="http://schemas.openxmlformats.org/officeDocument/2006/relationships/oleObject" Target="embeddings/oleObject32.bin"/><Relationship Id="rId78" Type="http://schemas.openxmlformats.org/officeDocument/2006/relationships/image" Target="media/image44.wmf"/><Relationship Id="rId77" Type="http://schemas.openxmlformats.org/officeDocument/2006/relationships/oleObject" Target="embeddings/oleObject31.bin"/><Relationship Id="rId76" Type="http://schemas.openxmlformats.org/officeDocument/2006/relationships/oleObject" Target="embeddings/oleObject30.bin"/><Relationship Id="rId75" Type="http://schemas.openxmlformats.org/officeDocument/2006/relationships/image" Target="media/image43.wmf"/><Relationship Id="rId74" Type="http://schemas.openxmlformats.org/officeDocument/2006/relationships/oleObject" Target="embeddings/oleObject29.bin"/><Relationship Id="rId73" Type="http://schemas.openxmlformats.org/officeDocument/2006/relationships/image" Target="media/image42.wmf"/><Relationship Id="rId72" Type="http://schemas.openxmlformats.org/officeDocument/2006/relationships/oleObject" Target="embeddings/oleObject28.bin"/><Relationship Id="rId71" Type="http://schemas.openxmlformats.org/officeDocument/2006/relationships/image" Target="media/image41.png"/><Relationship Id="rId70" Type="http://schemas.openxmlformats.org/officeDocument/2006/relationships/image" Target="media/image40.png"/><Relationship Id="rId7" Type="http://schemas.openxmlformats.org/officeDocument/2006/relationships/image" Target="media/image2.wmf"/><Relationship Id="rId69" Type="http://schemas.openxmlformats.org/officeDocument/2006/relationships/image" Target="media/image39.png"/><Relationship Id="rId68" Type="http://schemas.openxmlformats.org/officeDocument/2006/relationships/image" Target="media/image38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7.png"/><Relationship Id="rId65" Type="http://schemas.openxmlformats.org/officeDocument/2006/relationships/image" Target="media/image36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5.wmf"/><Relationship Id="rId62" Type="http://schemas.openxmlformats.org/officeDocument/2006/relationships/oleObject" Target="embeddings/oleObject25.bin"/><Relationship Id="rId61" Type="http://schemas.openxmlformats.org/officeDocument/2006/relationships/image" Target="media/image34.wmf"/><Relationship Id="rId60" Type="http://schemas.openxmlformats.org/officeDocument/2006/relationships/oleObject" Target="embeddings/oleObject24.bin"/><Relationship Id="rId6" Type="http://schemas.openxmlformats.org/officeDocument/2006/relationships/oleObject" Target="embeddings/oleObject2.bin"/><Relationship Id="rId59" Type="http://schemas.openxmlformats.org/officeDocument/2006/relationships/image" Target="media/image33.wmf"/><Relationship Id="rId58" Type="http://schemas.openxmlformats.org/officeDocument/2006/relationships/oleObject" Target="embeddings/oleObject23.bin"/><Relationship Id="rId57" Type="http://schemas.openxmlformats.org/officeDocument/2006/relationships/image" Target="media/image32.wmf"/><Relationship Id="rId56" Type="http://schemas.openxmlformats.org/officeDocument/2006/relationships/oleObject" Target="embeddings/oleObject22.bin"/><Relationship Id="rId55" Type="http://schemas.openxmlformats.org/officeDocument/2006/relationships/image" Target="media/image31.wmf"/><Relationship Id="rId54" Type="http://schemas.openxmlformats.org/officeDocument/2006/relationships/oleObject" Target="embeddings/oleObject21.bin"/><Relationship Id="rId53" Type="http://schemas.openxmlformats.org/officeDocument/2006/relationships/image" Target="media/image30.png"/><Relationship Id="rId52" Type="http://schemas.openxmlformats.org/officeDocument/2006/relationships/image" Target="media/image29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8.png"/><Relationship Id="rId5" Type="http://schemas.openxmlformats.org/officeDocument/2006/relationships/image" Target="media/image1.wmf"/><Relationship Id="rId49" Type="http://schemas.openxmlformats.org/officeDocument/2006/relationships/image" Target="media/image27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6.png"/><Relationship Id="rId46" Type="http://schemas.openxmlformats.org/officeDocument/2006/relationships/image" Target="media/image25.png"/><Relationship Id="rId45" Type="http://schemas.openxmlformats.org/officeDocument/2006/relationships/image" Target="media/image24.png"/><Relationship Id="rId44" Type="http://schemas.openxmlformats.org/officeDocument/2006/relationships/image" Target="media/image23.png"/><Relationship Id="rId43" Type="http://schemas.openxmlformats.org/officeDocument/2006/relationships/image" Target="media/image22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1.png"/><Relationship Id="rId40" Type="http://schemas.openxmlformats.org/officeDocument/2006/relationships/image" Target="media/image20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png"/><Relationship Id="rId3" Type="http://schemas.openxmlformats.org/officeDocument/2006/relationships/theme" Target="theme/theme1.xml"/><Relationship Id="rId29" Type="http://schemas.openxmlformats.org/officeDocument/2006/relationships/image" Target="media/image14.png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2" Type="http://schemas.openxmlformats.org/officeDocument/2006/relationships/fontTable" Target="fontTable.xml"/><Relationship Id="rId131" Type="http://schemas.openxmlformats.org/officeDocument/2006/relationships/numbering" Target="numbering.xml"/><Relationship Id="rId130" Type="http://schemas.openxmlformats.org/officeDocument/2006/relationships/customXml" Target="../customXml/item1.xml"/><Relationship Id="rId13" Type="http://schemas.openxmlformats.org/officeDocument/2006/relationships/oleObject" Target="embeddings/oleObject5.bin"/><Relationship Id="rId129" Type="http://schemas.openxmlformats.org/officeDocument/2006/relationships/image" Target="media/image70.png"/><Relationship Id="rId128" Type="http://schemas.openxmlformats.org/officeDocument/2006/relationships/image" Target="media/image69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8.png"/><Relationship Id="rId125" Type="http://schemas.openxmlformats.org/officeDocument/2006/relationships/image" Target="media/image67.png"/><Relationship Id="rId124" Type="http://schemas.openxmlformats.org/officeDocument/2006/relationships/image" Target="media/image66.png"/><Relationship Id="rId123" Type="http://schemas.openxmlformats.org/officeDocument/2006/relationships/image" Target="media/image65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4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5.wmf"/><Relationship Id="rId119" Type="http://schemas.openxmlformats.org/officeDocument/2006/relationships/image" Target="media/image63.png"/><Relationship Id="rId118" Type="http://schemas.openxmlformats.org/officeDocument/2006/relationships/image" Target="media/image62.png"/><Relationship Id="rId117" Type="http://schemas.openxmlformats.org/officeDocument/2006/relationships/image" Target="media/image61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50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7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7.bin"/><Relationship Id="rId103" Type="http://schemas.openxmlformats.org/officeDocument/2006/relationships/oleObject" Target="embeddings/oleObject46.bin"/><Relationship Id="rId102" Type="http://schemas.openxmlformats.org/officeDocument/2006/relationships/oleObject" Target="embeddings/oleObject45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2019-11-01T02:12:00Z</dcterms:created>
  <dc:creator>Administrator</dc:creator>
  <cp:lastModifiedBy>Administrator</cp:lastModifiedBy>
  <dcterms:modified xsi:type="dcterms:W3CDTF">2019-11-02T08:04:51Z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